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27E2" w:rsidRDefault="00B827E2" w:rsidP="00B827E2">
      <w:pPr>
        <w:suppressAutoHyphens/>
        <w:spacing w:line="240" w:lineRule="exact"/>
        <w:jc w:val="right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УТВЕРЖДАЮ</w:t>
      </w:r>
    </w:p>
    <w:p w:rsidR="00B827E2" w:rsidRDefault="00B827E2" w:rsidP="00B827E2">
      <w:pPr>
        <w:suppressAutoHyphens/>
        <w:spacing w:line="240" w:lineRule="exact"/>
        <w:jc w:val="right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Председатель Думы Холмского</w:t>
      </w:r>
    </w:p>
    <w:p w:rsidR="00B827E2" w:rsidRDefault="00B827E2" w:rsidP="00B827E2">
      <w:pPr>
        <w:suppressAutoHyphens/>
        <w:spacing w:line="240" w:lineRule="exact"/>
        <w:jc w:val="right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муниципального района</w:t>
      </w:r>
    </w:p>
    <w:p w:rsidR="00B827E2" w:rsidRDefault="00A11D8B" w:rsidP="00B827E2">
      <w:pPr>
        <w:pStyle w:val="21"/>
        <w:spacing w:before="0" w:after="0" w:line="240" w:lineRule="exact"/>
        <w:ind w:firstLine="0"/>
        <w:jc w:val="right"/>
        <w:rPr>
          <w:sz w:val="20"/>
        </w:rPr>
      </w:pPr>
      <w:r>
        <w:rPr>
          <w:sz w:val="28"/>
          <w:szCs w:val="28"/>
          <w:lang w:eastAsia="ar-SA"/>
        </w:rPr>
        <w:t>«2</w:t>
      </w:r>
      <w:r w:rsidR="001A07B0">
        <w:rPr>
          <w:sz w:val="28"/>
          <w:szCs w:val="28"/>
          <w:lang w:eastAsia="ar-SA"/>
        </w:rPr>
        <w:t>5» октября</w:t>
      </w:r>
      <w:r w:rsidR="00892563">
        <w:rPr>
          <w:sz w:val="28"/>
          <w:szCs w:val="28"/>
          <w:lang w:eastAsia="ar-SA"/>
        </w:rPr>
        <w:t xml:space="preserve"> </w:t>
      </w:r>
      <w:r w:rsidR="00B827E2">
        <w:rPr>
          <w:sz w:val="28"/>
          <w:szCs w:val="28"/>
          <w:lang w:eastAsia="ar-SA"/>
        </w:rPr>
        <w:t>2022 года</w:t>
      </w:r>
    </w:p>
    <w:p w:rsidR="00B827E2" w:rsidRPr="001A07B0" w:rsidRDefault="00B827E2" w:rsidP="001A07B0">
      <w:pPr>
        <w:pStyle w:val="21"/>
        <w:spacing w:before="0" w:after="0" w:line="240" w:lineRule="auto"/>
        <w:ind w:firstLine="0"/>
        <w:jc w:val="right"/>
        <w:rPr>
          <w:sz w:val="28"/>
          <w:szCs w:val="28"/>
        </w:rPr>
      </w:pPr>
    </w:p>
    <w:p w:rsidR="00B827E2" w:rsidRPr="001A07B0" w:rsidRDefault="00B827E2" w:rsidP="001A07B0">
      <w:pPr>
        <w:suppressAutoHyphens/>
        <w:jc w:val="right"/>
        <w:rPr>
          <w:sz w:val="28"/>
          <w:szCs w:val="28"/>
          <w:lang w:eastAsia="ar-SA"/>
        </w:rPr>
      </w:pPr>
    </w:p>
    <w:p w:rsidR="00B827E2" w:rsidRDefault="00B827E2" w:rsidP="00B827E2">
      <w:pPr>
        <w:suppressAutoHyphens/>
        <w:spacing w:line="240" w:lineRule="exact"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ПОВЕСТКА</w:t>
      </w:r>
    </w:p>
    <w:p w:rsidR="00B827E2" w:rsidRPr="001A07B0" w:rsidRDefault="00B827E2" w:rsidP="001A07B0">
      <w:pPr>
        <w:suppressAutoHyphens/>
        <w:spacing w:line="240" w:lineRule="exact"/>
        <w:jc w:val="center"/>
        <w:rPr>
          <w:sz w:val="28"/>
          <w:szCs w:val="28"/>
          <w:lang w:eastAsia="ar-SA"/>
        </w:rPr>
      </w:pPr>
    </w:p>
    <w:p w:rsidR="001A07B0" w:rsidRPr="001A07B0" w:rsidRDefault="001A07B0" w:rsidP="001A07B0">
      <w:pPr>
        <w:suppressAutoHyphens/>
        <w:spacing w:line="240" w:lineRule="exact"/>
        <w:jc w:val="center"/>
        <w:rPr>
          <w:sz w:val="28"/>
          <w:szCs w:val="28"/>
          <w:lang w:eastAsia="ar-SA"/>
        </w:rPr>
      </w:pPr>
    </w:p>
    <w:p w:rsidR="00B827E2" w:rsidRDefault="00B827E2" w:rsidP="00B827E2">
      <w:pPr>
        <w:suppressAutoHyphens/>
        <w:spacing w:line="240" w:lineRule="exact"/>
        <w:jc w:val="center"/>
        <w:rPr>
          <w:b/>
          <w:szCs w:val="24"/>
          <w:lang w:eastAsia="ar-SA"/>
        </w:rPr>
      </w:pPr>
      <w:r>
        <w:rPr>
          <w:b/>
          <w:sz w:val="28"/>
          <w:szCs w:val="28"/>
          <w:lang w:eastAsia="ar-SA"/>
        </w:rPr>
        <w:t>очередного заседания Думы Холмского муниципального района</w:t>
      </w:r>
    </w:p>
    <w:p w:rsidR="00B827E2" w:rsidRDefault="00B827E2" w:rsidP="00B827E2">
      <w:pPr>
        <w:suppressAutoHyphens/>
        <w:spacing w:line="240" w:lineRule="exact"/>
        <w:jc w:val="center"/>
        <w:rPr>
          <w:b/>
          <w:szCs w:val="24"/>
          <w:lang w:eastAsia="ar-SA"/>
        </w:rPr>
      </w:pPr>
    </w:p>
    <w:tbl>
      <w:tblPr>
        <w:tblW w:w="9600" w:type="dxa"/>
        <w:tblLayout w:type="fixed"/>
        <w:tblLook w:val="04A0" w:firstRow="1" w:lastRow="0" w:firstColumn="1" w:lastColumn="0" w:noHBand="0" w:noVBand="1"/>
      </w:tblPr>
      <w:tblGrid>
        <w:gridCol w:w="9600"/>
      </w:tblGrid>
      <w:tr w:rsidR="00B827E2" w:rsidTr="00B827E2">
        <w:trPr>
          <w:trHeight w:val="510"/>
        </w:trPr>
        <w:tc>
          <w:tcPr>
            <w:tcW w:w="9606" w:type="dxa"/>
          </w:tcPr>
          <w:p w:rsidR="001F319E" w:rsidRPr="001F319E" w:rsidRDefault="001A07B0" w:rsidP="001F319E">
            <w:pPr>
              <w:suppressAutoHyphens/>
              <w:snapToGrid w:val="0"/>
              <w:spacing w:before="120" w:line="240" w:lineRule="exact"/>
              <w:rPr>
                <w:b/>
                <w:sz w:val="28"/>
                <w:szCs w:val="28"/>
                <w:lang w:eastAsia="ar-SA"/>
              </w:rPr>
            </w:pPr>
            <w:r>
              <w:rPr>
                <w:b/>
                <w:sz w:val="28"/>
                <w:szCs w:val="28"/>
                <w:lang w:eastAsia="ar-SA"/>
              </w:rPr>
              <w:t>25.10</w:t>
            </w:r>
            <w:r w:rsidR="001F319E" w:rsidRPr="001F319E">
              <w:rPr>
                <w:b/>
                <w:sz w:val="28"/>
                <w:szCs w:val="28"/>
                <w:lang w:eastAsia="ar-SA"/>
              </w:rPr>
              <w:t xml:space="preserve">.2022                                                         </w:t>
            </w:r>
            <w:r w:rsidR="001F319E">
              <w:rPr>
                <w:b/>
                <w:sz w:val="28"/>
                <w:szCs w:val="28"/>
                <w:lang w:eastAsia="ar-SA"/>
              </w:rPr>
              <w:t xml:space="preserve">            </w:t>
            </w:r>
            <w:r w:rsidR="001F319E" w:rsidRPr="001F319E">
              <w:rPr>
                <w:b/>
                <w:sz w:val="28"/>
                <w:szCs w:val="28"/>
                <w:lang w:eastAsia="ar-SA"/>
              </w:rPr>
              <w:t xml:space="preserve">                   </w:t>
            </w:r>
            <w:r w:rsidR="001F319E">
              <w:rPr>
                <w:b/>
                <w:sz w:val="28"/>
                <w:szCs w:val="28"/>
                <w:lang w:eastAsia="ar-SA"/>
              </w:rPr>
              <w:t xml:space="preserve"> </w:t>
            </w:r>
            <w:r w:rsidR="001F319E" w:rsidRPr="001F319E">
              <w:rPr>
                <w:b/>
                <w:sz w:val="28"/>
                <w:szCs w:val="28"/>
                <w:lang w:eastAsia="ar-SA"/>
              </w:rPr>
              <w:t xml:space="preserve">     </w:t>
            </w:r>
            <w:r w:rsidR="001F319E">
              <w:rPr>
                <w:b/>
                <w:sz w:val="28"/>
                <w:szCs w:val="28"/>
                <w:lang w:eastAsia="ar-SA"/>
              </w:rPr>
              <w:t xml:space="preserve">   </w:t>
            </w:r>
            <w:r>
              <w:rPr>
                <w:b/>
                <w:sz w:val="28"/>
                <w:szCs w:val="28"/>
                <w:lang w:eastAsia="ar-SA"/>
              </w:rPr>
              <w:t xml:space="preserve">        15</w:t>
            </w:r>
            <w:r w:rsidR="00195257">
              <w:rPr>
                <w:b/>
                <w:sz w:val="28"/>
                <w:szCs w:val="28"/>
                <w:lang w:eastAsia="ar-SA"/>
              </w:rPr>
              <w:t>:00</w:t>
            </w:r>
          </w:p>
          <w:p w:rsidR="001F319E" w:rsidRPr="001F319E" w:rsidRDefault="001F319E" w:rsidP="001F319E">
            <w:pPr>
              <w:suppressAutoHyphens/>
              <w:snapToGrid w:val="0"/>
              <w:spacing w:line="240" w:lineRule="exact"/>
              <w:jc w:val="right"/>
              <w:rPr>
                <w:b/>
                <w:szCs w:val="24"/>
                <w:lang w:eastAsia="ar-SA"/>
              </w:rPr>
            </w:pPr>
            <w:r w:rsidRPr="001F319E">
              <w:rPr>
                <w:b/>
                <w:szCs w:val="24"/>
                <w:lang w:eastAsia="ar-SA"/>
              </w:rPr>
              <w:t>Актовый зал</w:t>
            </w:r>
          </w:p>
          <w:p w:rsidR="00B827E2" w:rsidRDefault="001F319E" w:rsidP="001F319E">
            <w:pPr>
              <w:suppressAutoHyphens/>
              <w:snapToGrid w:val="0"/>
              <w:spacing w:line="240" w:lineRule="exact"/>
              <w:jc w:val="right"/>
              <w:rPr>
                <w:sz w:val="28"/>
                <w:szCs w:val="28"/>
                <w:lang w:eastAsia="ar-SA"/>
              </w:rPr>
            </w:pPr>
            <w:r w:rsidRPr="001F319E">
              <w:rPr>
                <w:b/>
                <w:szCs w:val="24"/>
                <w:lang w:eastAsia="ar-SA"/>
              </w:rPr>
              <w:t>Администрации</w:t>
            </w:r>
            <w:r>
              <w:rPr>
                <w:sz w:val="28"/>
                <w:szCs w:val="28"/>
                <w:lang w:eastAsia="ar-SA"/>
              </w:rPr>
              <w:t xml:space="preserve">   </w:t>
            </w:r>
          </w:p>
        </w:tc>
      </w:tr>
    </w:tbl>
    <w:p w:rsidR="00B827E2" w:rsidRDefault="00B827E2" w:rsidP="00B827E2">
      <w:pPr>
        <w:rPr>
          <w:vanish/>
        </w:rPr>
      </w:pPr>
    </w:p>
    <w:p w:rsidR="00B827E2" w:rsidRDefault="00B827E2" w:rsidP="00B827E2">
      <w:pPr>
        <w:tabs>
          <w:tab w:val="left" w:pos="7870"/>
        </w:tabs>
        <w:suppressAutoHyphens/>
        <w:spacing w:before="120" w:line="240" w:lineRule="exact"/>
        <w:rPr>
          <w:vanish/>
          <w:lang w:eastAsia="ar-SA"/>
        </w:rPr>
      </w:pPr>
    </w:p>
    <w:tbl>
      <w:tblPr>
        <w:tblW w:w="9645" w:type="dxa"/>
        <w:tblLayout w:type="fixed"/>
        <w:tblLook w:val="01E0" w:firstRow="1" w:lastRow="1" w:firstColumn="1" w:lastColumn="1" w:noHBand="0" w:noVBand="0"/>
      </w:tblPr>
      <w:tblGrid>
        <w:gridCol w:w="709"/>
        <w:gridCol w:w="8936"/>
      </w:tblGrid>
      <w:tr w:rsidR="001A07B0" w:rsidRPr="001A07B0" w:rsidTr="00C572C3">
        <w:trPr>
          <w:trHeight w:val="757"/>
        </w:trPr>
        <w:tc>
          <w:tcPr>
            <w:tcW w:w="709" w:type="dxa"/>
            <w:hideMark/>
          </w:tcPr>
          <w:p w:rsidR="001A07B0" w:rsidRPr="001A07B0" w:rsidRDefault="001A07B0" w:rsidP="001A07B0">
            <w:pPr>
              <w:suppressAutoHyphens/>
              <w:spacing w:before="120" w:line="240" w:lineRule="exact"/>
              <w:jc w:val="both"/>
              <w:rPr>
                <w:sz w:val="28"/>
                <w:szCs w:val="28"/>
                <w:lang w:eastAsia="ar-SA"/>
              </w:rPr>
            </w:pPr>
            <w:r w:rsidRPr="001A07B0">
              <w:rPr>
                <w:sz w:val="28"/>
                <w:szCs w:val="28"/>
                <w:lang w:eastAsia="ar-SA"/>
              </w:rPr>
              <w:t>1.</w:t>
            </w:r>
          </w:p>
        </w:tc>
        <w:tc>
          <w:tcPr>
            <w:tcW w:w="8936" w:type="dxa"/>
            <w:hideMark/>
          </w:tcPr>
          <w:p w:rsidR="001A07B0" w:rsidRPr="001A07B0" w:rsidRDefault="001A07B0" w:rsidP="001A07B0">
            <w:pPr>
              <w:suppressAutoHyphens/>
              <w:spacing w:before="120" w:line="240" w:lineRule="exact"/>
              <w:jc w:val="both"/>
              <w:rPr>
                <w:sz w:val="28"/>
                <w:szCs w:val="28"/>
                <w:lang w:eastAsia="ar-SA"/>
              </w:rPr>
            </w:pPr>
            <w:r w:rsidRPr="001A07B0">
              <w:rPr>
                <w:sz w:val="28"/>
                <w:szCs w:val="28"/>
                <w:lang w:eastAsia="ar-SA"/>
              </w:rPr>
              <w:t>«Об утверждении структуры Администрации Холмского муниципального района»</w:t>
            </w:r>
          </w:p>
          <w:p w:rsidR="001A07B0" w:rsidRPr="001A07B0" w:rsidRDefault="001A07B0" w:rsidP="00AA5032">
            <w:pPr>
              <w:suppressAutoHyphens/>
              <w:spacing w:before="120" w:line="240" w:lineRule="exact"/>
              <w:jc w:val="both"/>
              <w:rPr>
                <w:sz w:val="28"/>
                <w:szCs w:val="28"/>
                <w:lang w:eastAsia="ar-SA"/>
              </w:rPr>
            </w:pPr>
            <w:r w:rsidRPr="001A07B0">
              <w:rPr>
                <w:sz w:val="28"/>
                <w:szCs w:val="28"/>
                <w:lang w:eastAsia="ar-SA"/>
              </w:rPr>
              <w:t xml:space="preserve">Докладчик: </w:t>
            </w:r>
            <w:r w:rsidR="00AA5032">
              <w:rPr>
                <w:sz w:val="28"/>
                <w:szCs w:val="28"/>
                <w:lang w:eastAsia="ar-SA"/>
              </w:rPr>
              <w:t xml:space="preserve">Глава Холмского муниципального района – Виталий Ильич </w:t>
            </w:r>
            <w:proofErr w:type="spellStart"/>
            <w:r w:rsidR="00AA5032">
              <w:rPr>
                <w:sz w:val="28"/>
                <w:szCs w:val="28"/>
                <w:lang w:eastAsia="ar-SA"/>
              </w:rPr>
              <w:t>Саляев</w:t>
            </w:r>
            <w:proofErr w:type="spellEnd"/>
            <w:r w:rsidR="00AA5032">
              <w:rPr>
                <w:sz w:val="28"/>
                <w:szCs w:val="28"/>
                <w:lang w:eastAsia="ar-SA"/>
              </w:rPr>
              <w:t>.</w:t>
            </w:r>
          </w:p>
        </w:tc>
      </w:tr>
      <w:tr w:rsidR="001A07B0" w:rsidRPr="001A07B0" w:rsidTr="00C572C3">
        <w:trPr>
          <w:trHeight w:val="757"/>
        </w:trPr>
        <w:tc>
          <w:tcPr>
            <w:tcW w:w="709" w:type="dxa"/>
          </w:tcPr>
          <w:p w:rsidR="001A07B0" w:rsidRPr="001A07B0" w:rsidRDefault="001A07B0" w:rsidP="001A07B0">
            <w:pPr>
              <w:suppressAutoHyphens/>
              <w:spacing w:before="120" w:line="240" w:lineRule="exact"/>
              <w:jc w:val="both"/>
              <w:rPr>
                <w:sz w:val="28"/>
                <w:szCs w:val="28"/>
                <w:lang w:eastAsia="ar-SA"/>
              </w:rPr>
            </w:pPr>
            <w:r w:rsidRPr="001A07B0">
              <w:rPr>
                <w:sz w:val="28"/>
                <w:szCs w:val="28"/>
                <w:lang w:eastAsia="ar-SA"/>
              </w:rPr>
              <w:t>2.</w:t>
            </w:r>
          </w:p>
        </w:tc>
        <w:tc>
          <w:tcPr>
            <w:tcW w:w="8936" w:type="dxa"/>
          </w:tcPr>
          <w:p w:rsidR="001A07B0" w:rsidRPr="001A07B0" w:rsidRDefault="001A07B0" w:rsidP="001A07B0">
            <w:pPr>
              <w:suppressAutoHyphens/>
              <w:spacing w:before="120" w:line="240" w:lineRule="exact"/>
              <w:jc w:val="both"/>
              <w:rPr>
                <w:sz w:val="28"/>
                <w:szCs w:val="28"/>
                <w:lang w:eastAsia="ar-SA"/>
              </w:rPr>
            </w:pPr>
            <w:r w:rsidRPr="001A07B0">
              <w:rPr>
                <w:sz w:val="28"/>
                <w:szCs w:val="28"/>
                <w:lang w:eastAsia="ar-SA"/>
              </w:rPr>
              <w:t>«О внесении изменений в Положение о порядке предоставления земельных участков на территории Холмского муниципального района»</w:t>
            </w:r>
          </w:p>
          <w:p w:rsidR="001A07B0" w:rsidRPr="001A07B0" w:rsidRDefault="001A07B0" w:rsidP="00AA5032">
            <w:pPr>
              <w:suppressAutoHyphens/>
              <w:spacing w:before="120" w:line="240" w:lineRule="exact"/>
              <w:jc w:val="both"/>
              <w:rPr>
                <w:sz w:val="28"/>
                <w:szCs w:val="28"/>
                <w:lang w:eastAsia="ar-SA"/>
              </w:rPr>
            </w:pPr>
            <w:r w:rsidRPr="001A07B0">
              <w:rPr>
                <w:sz w:val="28"/>
                <w:szCs w:val="28"/>
                <w:lang w:eastAsia="ar-SA"/>
              </w:rPr>
              <w:t>«Докладчик:</w:t>
            </w:r>
            <w:r w:rsidRPr="001A07B0">
              <w:rPr>
                <w:sz w:val="28"/>
                <w:szCs w:val="28"/>
              </w:rPr>
              <w:t xml:space="preserve"> </w:t>
            </w:r>
            <w:r w:rsidR="00AA5032">
              <w:rPr>
                <w:sz w:val="28"/>
                <w:szCs w:val="28"/>
              </w:rPr>
              <w:t>начальник отдела по управлению муниципальным имуществом и экономике Администрации района – Прокофьева Татьяна Александровна.</w:t>
            </w:r>
            <w:bookmarkStart w:id="0" w:name="_GoBack"/>
            <w:bookmarkEnd w:id="0"/>
          </w:p>
        </w:tc>
      </w:tr>
    </w:tbl>
    <w:p w:rsidR="00E31B86" w:rsidRDefault="00E31B86"/>
    <w:sectPr w:rsidR="00E31B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7E2"/>
    <w:rsid w:val="00041DCC"/>
    <w:rsid w:val="000574FF"/>
    <w:rsid w:val="00063213"/>
    <w:rsid w:val="000A5DA5"/>
    <w:rsid w:val="00195257"/>
    <w:rsid w:val="001A07B0"/>
    <w:rsid w:val="001B070A"/>
    <w:rsid w:val="001F319E"/>
    <w:rsid w:val="00237B2A"/>
    <w:rsid w:val="002C6749"/>
    <w:rsid w:val="003D5C00"/>
    <w:rsid w:val="004659F7"/>
    <w:rsid w:val="004967BB"/>
    <w:rsid w:val="00572102"/>
    <w:rsid w:val="005C1ADF"/>
    <w:rsid w:val="00611244"/>
    <w:rsid w:val="00653DAF"/>
    <w:rsid w:val="00661D09"/>
    <w:rsid w:val="006E3FC4"/>
    <w:rsid w:val="006F3FC1"/>
    <w:rsid w:val="007827E3"/>
    <w:rsid w:val="007864DB"/>
    <w:rsid w:val="007B2764"/>
    <w:rsid w:val="007F6B07"/>
    <w:rsid w:val="00801058"/>
    <w:rsid w:val="00807B4D"/>
    <w:rsid w:val="00830DF3"/>
    <w:rsid w:val="00892563"/>
    <w:rsid w:val="008B725D"/>
    <w:rsid w:val="0095006C"/>
    <w:rsid w:val="00955FD4"/>
    <w:rsid w:val="00A11D8B"/>
    <w:rsid w:val="00A12E0E"/>
    <w:rsid w:val="00A16BDA"/>
    <w:rsid w:val="00A85815"/>
    <w:rsid w:val="00AA5032"/>
    <w:rsid w:val="00B71DA8"/>
    <w:rsid w:val="00B827E2"/>
    <w:rsid w:val="00BE17B5"/>
    <w:rsid w:val="00C16EAB"/>
    <w:rsid w:val="00C26DB1"/>
    <w:rsid w:val="00C76C77"/>
    <w:rsid w:val="00CA67CC"/>
    <w:rsid w:val="00E308A3"/>
    <w:rsid w:val="00E31B86"/>
    <w:rsid w:val="00F23303"/>
    <w:rsid w:val="00F76B43"/>
    <w:rsid w:val="00F77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7E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B827E2"/>
    <w:pPr>
      <w:spacing w:before="60" w:after="60" w:line="360" w:lineRule="auto"/>
      <w:ind w:firstLine="709"/>
    </w:pPr>
  </w:style>
  <w:style w:type="paragraph" w:styleId="a3">
    <w:name w:val="Balloon Text"/>
    <w:basedOn w:val="a"/>
    <w:link w:val="a4"/>
    <w:uiPriority w:val="99"/>
    <w:semiHidden/>
    <w:unhideWhenUsed/>
    <w:rsid w:val="00807B4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7B4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7E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B827E2"/>
    <w:pPr>
      <w:spacing w:before="60" w:after="60" w:line="360" w:lineRule="auto"/>
      <w:ind w:firstLine="709"/>
    </w:pPr>
  </w:style>
  <w:style w:type="paragraph" w:styleId="a3">
    <w:name w:val="Balloon Text"/>
    <w:basedOn w:val="a"/>
    <w:link w:val="a4"/>
    <w:uiPriority w:val="99"/>
    <w:semiHidden/>
    <w:unhideWhenUsed/>
    <w:rsid w:val="00807B4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7B4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04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62</cp:revision>
  <cp:lastPrinted>2022-10-25T05:43:00Z</cp:lastPrinted>
  <dcterms:created xsi:type="dcterms:W3CDTF">2022-03-24T13:02:00Z</dcterms:created>
  <dcterms:modified xsi:type="dcterms:W3CDTF">2022-10-25T05:44:00Z</dcterms:modified>
</cp:coreProperties>
</file>